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4FF9E" w14:textId="01D47222" w:rsidR="00AC09FE" w:rsidRDefault="006E26C5" w:rsidP="006E26C5">
      <w:pPr>
        <w:pStyle w:val="Heading3"/>
        <w:spacing w:before="0" w:after="80"/>
        <w:jc w:val="both"/>
        <w:rPr>
          <w:rFonts w:ascii="Calibri" w:hAnsi="Calibri" w:cs="Calibri"/>
          <w:sz w:val="28"/>
          <w:szCs w:val="28"/>
        </w:rPr>
      </w:pPr>
      <w:r w:rsidRPr="006E26C5">
        <w:rPr>
          <w:rFonts w:ascii="Calibri" w:hAnsi="Calibri" w:cs="Calibri"/>
          <w:sz w:val="28"/>
          <w:szCs w:val="28"/>
        </w:rPr>
        <w:t>Data Protection Breach Evaluation Form</w:t>
      </w:r>
    </w:p>
    <w:p w14:paraId="4E2B238B" w14:textId="1AE1AA3C" w:rsidR="00146544" w:rsidRDefault="00146544" w:rsidP="00146544">
      <w:pPr>
        <w:rPr>
          <w:lang w:val="en-US" w:bidi="en-US"/>
        </w:rPr>
      </w:pPr>
      <w:r>
        <w:rPr>
          <w:lang w:val="en-US" w:bidi="en-US"/>
        </w:rPr>
        <w:t xml:space="preserve">If you become aware of a personal data breach, please complete the “Responses” column below and send the form to </w:t>
      </w:r>
      <w:r w:rsidR="00D943E5">
        <w:rPr>
          <w:lang w:val="en-US" w:bidi="en-US"/>
        </w:rPr>
        <w:t xml:space="preserve">the Data Protection Officer at </w:t>
      </w:r>
      <w:hyperlink r:id="rId12" w:history="1">
        <w:r w:rsidRPr="00066E7D">
          <w:rPr>
            <w:rStyle w:val="Hyperlink"/>
            <w:lang w:val="en-US" w:bidi="en-US"/>
          </w:rPr>
          <w:t>data.protection@hud.ac.uk</w:t>
        </w:r>
      </w:hyperlink>
    </w:p>
    <w:p w14:paraId="6810AAAC" w14:textId="3AFEF998" w:rsidR="00146544" w:rsidRDefault="00146544" w:rsidP="00146544">
      <w:pPr>
        <w:rPr>
          <w:lang w:val="en-US" w:bidi="en-US"/>
        </w:rPr>
      </w:pPr>
      <w:r>
        <w:rPr>
          <w:lang w:val="en-US" w:bidi="en-US"/>
        </w:rPr>
        <w:t>The Data Protection Champion for your School or Service will be able to assist you with completing the form.</w:t>
      </w:r>
    </w:p>
    <w:p w14:paraId="442EA1A1" w14:textId="50706403" w:rsidR="00146544" w:rsidRDefault="00146544" w:rsidP="00146544">
      <w:r>
        <w:t>Name of person completing the form:</w:t>
      </w:r>
      <w:r>
        <w:tab/>
        <w:t>…</w:t>
      </w:r>
      <w:r w:rsidR="00765E90">
        <w:t>………..</w:t>
      </w:r>
      <w:r>
        <w:t>………………………………………….</w:t>
      </w:r>
    </w:p>
    <w:p w14:paraId="4BFB6738" w14:textId="7DEA62C8" w:rsidR="00146544" w:rsidRDefault="00146544" w:rsidP="00146544">
      <w:r>
        <w:t>School/Service:</w:t>
      </w:r>
      <w:r>
        <w:tab/>
      </w:r>
      <w:r>
        <w:tab/>
      </w:r>
      <w:r>
        <w:tab/>
      </w:r>
      <w:r>
        <w:tab/>
        <w:t>…</w:t>
      </w:r>
      <w:r w:rsidR="00765E90">
        <w:t>…………</w:t>
      </w:r>
      <w:r>
        <w:t>………………………………………….</w:t>
      </w:r>
    </w:p>
    <w:p w14:paraId="06B39EFF" w14:textId="6445F50C" w:rsidR="00146544" w:rsidRDefault="00146544" w:rsidP="00146544">
      <w:r>
        <w:t>Date</w:t>
      </w:r>
      <w:r w:rsidR="0090689A">
        <w:t xml:space="preserve"> form submitted</w:t>
      </w:r>
      <w:r>
        <w:t>:</w:t>
      </w:r>
      <w:r>
        <w:tab/>
      </w:r>
      <w:r>
        <w:tab/>
      </w:r>
      <w:r>
        <w:tab/>
        <w:t>…</w:t>
      </w:r>
      <w:r w:rsidR="00765E90">
        <w:t>………………</w:t>
      </w:r>
      <w:r>
        <w:t>………………………………………….</w:t>
      </w:r>
    </w:p>
    <w:p w14:paraId="79FABA8E" w14:textId="77777777" w:rsidR="00146544" w:rsidRPr="00146544" w:rsidRDefault="00146544" w:rsidP="00146544">
      <w:pPr>
        <w:rPr>
          <w:lang w:val="en-US" w:bidi="en-US"/>
        </w:rPr>
      </w:pPr>
    </w:p>
    <w:tbl>
      <w:tblPr>
        <w:tblStyle w:val="TableGrid"/>
        <w:tblW w:w="9924" w:type="dxa"/>
        <w:tblInd w:w="-431" w:type="dxa"/>
        <w:tblLook w:val="04A0" w:firstRow="1" w:lastRow="0" w:firstColumn="1" w:lastColumn="0" w:noHBand="0" w:noVBand="1"/>
      </w:tblPr>
      <w:tblGrid>
        <w:gridCol w:w="3587"/>
        <w:gridCol w:w="2930"/>
        <w:gridCol w:w="3407"/>
      </w:tblGrid>
      <w:tr w:rsidR="006E26C5" w:rsidRPr="006E26C5" w14:paraId="5B4C02FE" w14:textId="77777777" w:rsidTr="008A78B5">
        <w:tc>
          <w:tcPr>
            <w:tcW w:w="3587" w:type="dxa"/>
          </w:tcPr>
          <w:p w14:paraId="235F3A93" w14:textId="77777777" w:rsidR="006E26C5" w:rsidRPr="006E26C5" w:rsidRDefault="006E26C5">
            <w:pPr>
              <w:rPr>
                <w:b/>
              </w:rPr>
            </w:pPr>
            <w:r w:rsidRPr="006E26C5">
              <w:rPr>
                <w:b/>
              </w:rPr>
              <w:t>Questions</w:t>
            </w:r>
          </w:p>
        </w:tc>
        <w:tc>
          <w:tcPr>
            <w:tcW w:w="2930" w:type="dxa"/>
          </w:tcPr>
          <w:p w14:paraId="1756DBA4" w14:textId="0D54682C" w:rsidR="006E26C5" w:rsidRPr="006E26C5" w:rsidRDefault="006E26C5">
            <w:pPr>
              <w:rPr>
                <w:b/>
              </w:rPr>
            </w:pPr>
            <w:r w:rsidRPr="006E26C5">
              <w:rPr>
                <w:b/>
              </w:rPr>
              <w:t>Responses</w:t>
            </w:r>
            <w:r w:rsidR="00146544">
              <w:rPr>
                <w:b/>
              </w:rPr>
              <w:t xml:space="preserve"> (to be completed as far as possible by person reporting the breac</w:t>
            </w:r>
            <w:r w:rsidR="003D7635">
              <w:rPr>
                <w:b/>
              </w:rPr>
              <w:t>h</w:t>
            </w:r>
          </w:p>
        </w:tc>
        <w:tc>
          <w:tcPr>
            <w:tcW w:w="3407" w:type="dxa"/>
          </w:tcPr>
          <w:p w14:paraId="7A34EBEE" w14:textId="7CBC84CC" w:rsidR="006E26C5" w:rsidRPr="006E26C5" w:rsidRDefault="006E26C5">
            <w:pPr>
              <w:rPr>
                <w:b/>
              </w:rPr>
            </w:pPr>
            <w:r w:rsidRPr="006E26C5">
              <w:rPr>
                <w:b/>
              </w:rPr>
              <w:t xml:space="preserve">Action </w:t>
            </w:r>
            <w:r w:rsidR="00146544">
              <w:rPr>
                <w:b/>
              </w:rPr>
              <w:t>(to be completed by DPO)</w:t>
            </w:r>
          </w:p>
        </w:tc>
      </w:tr>
      <w:tr w:rsidR="006E26C5" w14:paraId="7439590D" w14:textId="77777777" w:rsidTr="008A78B5">
        <w:tc>
          <w:tcPr>
            <w:tcW w:w="3587" w:type="dxa"/>
          </w:tcPr>
          <w:p w14:paraId="0E1BBC18" w14:textId="3D94A1DF" w:rsidR="00947E06" w:rsidRDefault="0013793E" w:rsidP="0013793E">
            <w:pPr>
              <w:spacing w:before="240" w:after="240"/>
            </w:pPr>
            <w:r>
              <w:t xml:space="preserve">What is </w:t>
            </w:r>
            <w:r w:rsidR="0090689A">
              <w:t xml:space="preserve">the </w:t>
            </w:r>
            <w:r w:rsidR="006E26C5">
              <w:t>breach?</w:t>
            </w:r>
          </w:p>
        </w:tc>
        <w:sdt>
          <w:sdtPr>
            <w:id w:val="1501699760"/>
            <w:lock w:val="sdtLocked"/>
            <w:placeholder>
              <w:docPart w:val="DefaultPlaceholder_-1854013439"/>
            </w:placeholder>
            <w:dropDownList>
              <w:listItem w:displayText="Unauthorised disclosure" w:value="Unauthorised disclosure"/>
              <w:listItem w:displayText="Data loss" w:value="Data loss"/>
              <w:listItem w:displayText="Data theft" w:value="Data theft"/>
              <w:listItem w:displayText="Other" w:value="Other"/>
            </w:dropDownList>
          </w:sdtPr>
          <w:sdtEndPr/>
          <w:sdtContent>
            <w:tc>
              <w:tcPr>
                <w:tcW w:w="2930" w:type="dxa"/>
              </w:tcPr>
              <w:p w14:paraId="590B94D2" w14:textId="4E85C20A" w:rsidR="006E26C5" w:rsidRDefault="00446963" w:rsidP="006E26C5">
                <w:pPr>
                  <w:spacing w:before="240" w:after="240"/>
                </w:pPr>
                <w:r>
                  <w:t>Unauthorised disclosure</w:t>
                </w:r>
              </w:p>
            </w:tc>
          </w:sdtContent>
        </w:sdt>
        <w:tc>
          <w:tcPr>
            <w:tcW w:w="3407" w:type="dxa"/>
          </w:tcPr>
          <w:p w14:paraId="2C592DA8" w14:textId="77777777" w:rsidR="006E26C5" w:rsidRDefault="006E26C5" w:rsidP="006E26C5">
            <w:pPr>
              <w:spacing w:before="240" w:after="240"/>
            </w:pPr>
          </w:p>
        </w:tc>
      </w:tr>
      <w:tr w:rsidR="006E26C5" w14:paraId="7F382811" w14:textId="77777777" w:rsidTr="008A78B5">
        <w:tc>
          <w:tcPr>
            <w:tcW w:w="3587" w:type="dxa"/>
          </w:tcPr>
          <w:p w14:paraId="571A2B73" w14:textId="77777777" w:rsidR="006E26C5" w:rsidRDefault="006E26C5" w:rsidP="006E26C5">
            <w:pPr>
              <w:spacing w:before="240" w:after="240"/>
            </w:pPr>
            <w:r>
              <w:t>When did the breach take place?</w:t>
            </w:r>
          </w:p>
        </w:tc>
        <w:tc>
          <w:tcPr>
            <w:tcW w:w="2930" w:type="dxa"/>
          </w:tcPr>
          <w:p w14:paraId="2201D1FE" w14:textId="7B830D83" w:rsidR="006E26C5" w:rsidRDefault="006E26C5" w:rsidP="006E26C5">
            <w:pPr>
              <w:spacing w:before="240" w:after="240"/>
            </w:pPr>
          </w:p>
        </w:tc>
        <w:tc>
          <w:tcPr>
            <w:tcW w:w="3407" w:type="dxa"/>
          </w:tcPr>
          <w:p w14:paraId="3AE1B060" w14:textId="77777777" w:rsidR="006E26C5" w:rsidRDefault="006E26C5" w:rsidP="006E26C5">
            <w:pPr>
              <w:spacing w:before="240" w:after="240"/>
            </w:pPr>
          </w:p>
        </w:tc>
      </w:tr>
      <w:tr w:rsidR="006E26C5" w14:paraId="169A4860" w14:textId="77777777" w:rsidTr="008A78B5">
        <w:tc>
          <w:tcPr>
            <w:tcW w:w="3587" w:type="dxa"/>
          </w:tcPr>
          <w:p w14:paraId="2866022C" w14:textId="187A57F0" w:rsidR="006E26C5" w:rsidRDefault="006E26C5" w:rsidP="00074F47">
            <w:pPr>
              <w:spacing w:before="240" w:after="240"/>
            </w:pPr>
            <w:r>
              <w:t>What is the data</w:t>
            </w:r>
            <w:r w:rsidR="0013793E">
              <w:t xml:space="preserve">? </w:t>
            </w:r>
          </w:p>
        </w:tc>
        <w:tc>
          <w:tcPr>
            <w:tcW w:w="2930" w:type="dxa"/>
          </w:tcPr>
          <w:p w14:paraId="6C6E1E55" w14:textId="6DAA4908" w:rsidR="006E26C5" w:rsidRDefault="006E26C5" w:rsidP="006E26C5">
            <w:pPr>
              <w:spacing w:before="240" w:after="240"/>
            </w:pPr>
          </w:p>
        </w:tc>
        <w:tc>
          <w:tcPr>
            <w:tcW w:w="3407" w:type="dxa"/>
          </w:tcPr>
          <w:p w14:paraId="578EA69A" w14:textId="77777777" w:rsidR="006E26C5" w:rsidRDefault="006E26C5" w:rsidP="006E26C5">
            <w:pPr>
              <w:spacing w:before="240" w:after="240"/>
            </w:pPr>
          </w:p>
        </w:tc>
      </w:tr>
      <w:tr w:rsidR="0090689A" w14:paraId="03208B63" w14:textId="77777777" w:rsidTr="008A78B5">
        <w:tc>
          <w:tcPr>
            <w:tcW w:w="3587" w:type="dxa"/>
          </w:tcPr>
          <w:p w14:paraId="4D2780CF" w14:textId="696A1C64" w:rsidR="0090689A" w:rsidRDefault="0090689A" w:rsidP="006E26C5">
            <w:pPr>
              <w:spacing w:before="240" w:after="240"/>
            </w:pPr>
            <w:r>
              <w:t>Please describe what happened</w:t>
            </w:r>
          </w:p>
        </w:tc>
        <w:tc>
          <w:tcPr>
            <w:tcW w:w="2930" w:type="dxa"/>
          </w:tcPr>
          <w:p w14:paraId="7F856361" w14:textId="4BC7C346" w:rsidR="0090689A" w:rsidRDefault="0090689A" w:rsidP="006E26C5">
            <w:pPr>
              <w:spacing w:before="240" w:after="240"/>
            </w:pPr>
          </w:p>
        </w:tc>
        <w:tc>
          <w:tcPr>
            <w:tcW w:w="3407" w:type="dxa"/>
          </w:tcPr>
          <w:p w14:paraId="3B428CCE" w14:textId="77777777" w:rsidR="0090689A" w:rsidRDefault="0090689A" w:rsidP="006E26C5">
            <w:pPr>
              <w:spacing w:before="240" w:after="240"/>
            </w:pPr>
          </w:p>
        </w:tc>
      </w:tr>
      <w:tr w:rsidR="0090689A" w14:paraId="4A077AB9" w14:textId="77777777" w:rsidTr="008A78B5">
        <w:tc>
          <w:tcPr>
            <w:tcW w:w="3587" w:type="dxa"/>
          </w:tcPr>
          <w:p w14:paraId="2FBC6CCA" w14:textId="3BC84F3B" w:rsidR="0090689A" w:rsidRDefault="0090689A" w:rsidP="006E26C5">
            <w:pPr>
              <w:spacing w:before="240" w:after="240"/>
            </w:pPr>
            <w:r>
              <w:t>How did the breach occur?</w:t>
            </w:r>
          </w:p>
        </w:tc>
        <w:tc>
          <w:tcPr>
            <w:tcW w:w="2930" w:type="dxa"/>
          </w:tcPr>
          <w:p w14:paraId="6AA6432B" w14:textId="499B250D" w:rsidR="0090689A" w:rsidRDefault="0090689A" w:rsidP="006E26C5">
            <w:pPr>
              <w:spacing w:before="240" w:after="240"/>
            </w:pPr>
          </w:p>
        </w:tc>
        <w:tc>
          <w:tcPr>
            <w:tcW w:w="3407" w:type="dxa"/>
          </w:tcPr>
          <w:p w14:paraId="076BB4E5" w14:textId="77777777" w:rsidR="0090689A" w:rsidRDefault="0090689A" w:rsidP="006E26C5">
            <w:pPr>
              <w:spacing w:before="240" w:after="240"/>
            </w:pPr>
          </w:p>
        </w:tc>
      </w:tr>
      <w:tr w:rsidR="006E26C5" w14:paraId="317A52CA" w14:textId="77777777" w:rsidTr="008A78B5">
        <w:tc>
          <w:tcPr>
            <w:tcW w:w="3587" w:type="dxa"/>
          </w:tcPr>
          <w:p w14:paraId="37D749F7" w14:textId="0E7F9927" w:rsidR="006E26C5" w:rsidRDefault="006E26C5" w:rsidP="006E26C5">
            <w:pPr>
              <w:spacing w:before="240" w:after="240"/>
            </w:pPr>
            <w:r>
              <w:t>How many people are affected?</w:t>
            </w:r>
            <w:r w:rsidR="00920789">
              <w:t xml:space="preserve"> Who are they? (i.e. staff, students, others)</w:t>
            </w:r>
          </w:p>
        </w:tc>
        <w:tc>
          <w:tcPr>
            <w:tcW w:w="2930" w:type="dxa"/>
          </w:tcPr>
          <w:p w14:paraId="593D6052" w14:textId="5FE94EA5" w:rsidR="006E26C5" w:rsidRDefault="006E26C5" w:rsidP="006E26C5">
            <w:pPr>
              <w:spacing w:before="240" w:after="240"/>
            </w:pPr>
          </w:p>
        </w:tc>
        <w:tc>
          <w:tcPr>
            <w:tcW w:w="3407" w:type="dxa"/>
          </w:tcPr>
          <w:p w14:paraId="22A51098" w14:textId="77777777" w:rsidR="006E26C5" w:rsidRDefault="006E26C5" w:rsidP="006E26C5">
            <w:pPr>
              <w:spacing w:before="240" w:after="240"/>
            </w:pPr>
          </w:p>
        </w:tc>
      </w:tr>
      <w:tr w:rsidR="00920789" w14:paraId="3B2C9FE8" w14:textId="77777777" w:rsidTr="008A78B5">
        <w:tc>
          <w:tcPr>
            <w:tcW w:w="3587" w:type="dxa"/>
          </w:tcPr>
          <w:p w14:paraId="108F786B" w14:textId="680AE6CA" w:rsidR="00920789" w:rsidRDefault="00920789" w:rsidP="0090689A">
            <w:pPr>
              <w:spacing w:before="240" w:after="240"/>
            </w:pPr>
            <w:r>
              <w:t xml:space="preserve">If the data has been lost or stolen, </w:t>
            </w:r>
            <w:r w:rsidR="0090689A">
              <w:t>can the data be replaced?</w:t>
            </w:r>
          </w:p>
        </w:tc>
        <w:sdt>
          <w:sdtPr>
            <w:id w:val="609712407"/>
            <w:placeholder>
              <w:docPart w:val="DefaultPlaceholder_-1854013439"/>
            </w:placeholder>
            <w:showingPlcHdr/>
            <w:dropDownList>
              <w:listItem w:displayText="Yes" w:value="Yes"/>
              <w:listItem w:displayText="No" w:value="No"/>
            </w:dropDownList>
          </w:sdtPr>
          <w:sdtEndPr/>
          <w:sdtContent>
            <w:tc>
              <w:tcPr>
                <w:tcW w:w="2930" w:type="dxa"/>
              </w:tcPr>
              <w:p w14:paraId="6B0B52EC" w14:textId="671B00EA" w:rsidR="00920789" w:rsidRDefault="00773AB6" w:rsidP="006E26C5">
                <w:pPr>
                  <w:spacing w:before="240" w:after="240"/>
                </w:pPr>
                <w:r w:rsidRPr="00E16E8C">
                  <w:rPr>
                    <w:rStyle w:val="PlaceholderText"/>
                  </w:rPr>
                  <w:t>Choose an item.</w:t>
                </w:r>
              </w:p>
            </w:tc>
          </w:sdtContent>
        </w:sdt>
        <w:tc>
          <w:tcPr>
            <w:tcW w:w="3407" w:type="dxa"/>
          </w:tcPr>
          <w:p w14:paraId="2C790E76" w14:textId="77777777" w:rsidR="00920789" w:rsidRDefault="00920789" w:rsidP="006E26C5">
            <w:pPr>
              <w:spacing w:before="240" w:after="240"/>
            </w:pPr>
          </w:p>
        </w:tc>
      </w:tr>
      <w:tr w:rsidR="006E26C5" w14:paraId="6453C3DE" w14:textId="77777777" w:rsidTr="008A78B5">
        <w:tc>
          <w:tcPr>
            <w:tcW w:w="3587" w:type="dxa"/>
          </w:tcPr>
          <w:p w14:paraId="3CC6D25F" w14:textId="16269CD9" w:rsidR="006E26C5" w:rsidRDefault="0090689A" w:rsidP="006E26C5">
            <w:pPr>
              <w:spacing w:before="240" w:after="240"/>
            </w:pPr>
            <w:r>
              <w:t>What is being done to limit the harm caused by the breach?</w:t>
            </w:r>
          </w:p>
        </w:tc>
        <w:tc>
          <w:tcPr>
            <w:tcW w:w="2930" w:type="dxa"/>
          </w:tcPr>
          <w:p w14:paraId="328148D3" w14:textId="147AF180" w:rsidR="006E26C5" w:rsidRDefault="006E26C5" w:rsidP="006E26C5">
            <w:pPr>
              <w:spacing w:before="240" w:after="240"/>
            </w:pPr>
          </w:p>
        </w:tc>
        <w:tc>
          <w:tcPr>
            <w:tcW w:w="3407" w:type="dxa"/>
          </w:tcPr>
          <w:p w14:paraId="24D396FA" w14:textId="77777777" w:rsidR="006E26C5" w:rsidRDefault="006E26C5" w:rsidP="006E26C5">
            <w:pPr>
              <w:spacing w:before="240" w:after="240"/>
            </w:pPr>
          </w:p>
        </w:tc>
      </w:tr>
      <w:tr w:rsidR="006E26C5" w14:paraId="080FC07C" w14:textId="77777777" w:rsidTr="008A78B5">
        <w:tc>
          <w:tcPr>
            <w:tcW w:w="3587" w:type="dxa"/>
          </w:tcPr>
          <w:p w14:paraId="7C8E0DB0" w14:textId="5EA3DA83" w:rsidR="006E26C5" w:rsidRDefault="0090689A" w:rsidP="006E26C5">
            <w:pPr>
              <w:spacing w:before="240" w:after="240"/>
            </w:pPr>
            <w:r>
              <w:t>Do you have any reason to suspect that the data subjects are particularly vulnerable?</w:t>
            </w:r>
          </w:p>
        </w:tc>
        <w:tc>
          <w:tcPr>
            <w:tcW w:w="2930" w:type="dxa"/>
          </w:tcPr>
          <w:p w14:paraId="70B0044F" w14:textId="4B8F8202" w:rsidR="006E26C5" w:rsidRDefault="006E26C5" w:rsidP="006E26C5">
            <w:pPr>
              <w:spacing w:before="240" w:after="240"/>
            </w:pPr>
          </w:p>
        </w:tc>
        <w:tc>
          <w:tcPr>
            <w:tcW w:w="3407" w:type="dxa"/>
          </w:tcPr>
          <w:p w14:paraId="2BA22FC7" w14:textId="77777777" w:rsidR="006E26C5" w:rsidRDefault="006E26C5" w:rsidP="006E26C5">
            <w:pPr>
              <w:spacing w:before="240" w:after="240"/>
            </w:pPr>
          </w:p>
        </w:tc>
      </w:tr>
      <w:tr w:rsidR="006E26C5" w14:paraId="27A52C19" w14:textId="77777777" w:rsidTr="008A78B5">
        <w:tc>
          <w:tcPr>
            <w:tcW w:w="3587" w:type="dxa"/>
          </w:tcPr>
          <w:p w14:paraId="5F580AB2" w14:textId="1B01658A" w:rsidR="006E26C5" w:rsidRDefault="0090689A" w:rsidP="006E26C5">
            <w:pPr>
              <w:spacing w:before="240" w:after="240"/>
            </w:pPr>
            <w:r>
              <w:t>Has this happened before in your School/Service?</w:t>
            </w:r>
          </w:p>
        </w:tc>
        <w:tc>
          <w:tcPr>
            <w:tcW w:w="2930" w:type="dxa"/>
          </w:tcPr>
          <w:p w14:paraId="4F9F2A9A" w14:textId="547349FC" w:rsidR="006E26C5" w:rsidRDefault="006E26C5" w:rsidP="006E26C5">
            <w:pPr>
              <w:spacing w:before="240" w:after="240"/>
            </w:pPr>
          </w:p>
        </w:tc>
        <w:tc>
          <w:tcPr>
            <w:tcW w:w="3407" w:type="dxa"/>
          </w:tcPr>
          <w:p w14:paraId="28322AEA" w14:textId="77777777" w:rsidR="006E26C5" w:rsidRDefault="006E26C5" w:rsidP="006E26C5">
            <w:pPr>
              <w:spacing w:before="240" w:after="240"/>
            </w:pPr>
          </w:p>
        </w:tc>
      </w:tr>
      <w:tr w:rsidR="006E26C5" w14:paraId="1090D12C" w14:textId="77777777" w:rsidTr="008A78B5">
        <w:tc>
          <w:tcPr>
            <w:tcW w:w="3587" w:type="dxa"/>
          </w:tcPr>
          <w:p w14:paraId="00976C6E" w14:textId="6962E08B" w:rsidR="006E26C5" w:rsidRPr="00146544" w:rsidRDefault="0090689A" w:rsidP="008A78B5">
            <w:pPr>
              <w:spacing w:before="240" w:after="240"/>
            </w:pPr>
            <w:r>
              <w:lastRenderedPageBreak/>
              <w:t>Is there reason to suspect that the recipient of the data will misuse it?</w:t>
            </w:r>
          </w:p>
        </w:tc>
        <w:tc>
          <w:tcPr>
            <w:tcW w:w="2930" w:type="dxa"/>
          </w:tcPr>
          <w:p w14:paraId="4CC7D558" w14:textId="65EA2E86" w:rsidR="006E26C5" w:rsidRDefault="006E26C5" w:rsidP="006E26C5">
            <w:pPr>
              <w:spacing w:before="240" w:after="240"/>
            </w:pPr>
          </w:p>
        </w:tc>
        <w:tc>
          <w:tcPr>
            <w:tcW w:w="3407" w:type="dxa"/>
          </w:tcPr>
          <w:p w14:paraId="295081D0" w14:textId="77777777" w:rsidR="006E26C5" w:rsidRDefault="006E26C5" w:rsidP="006E26C5">
            <w:pPr>
              <w:spacing w:before="240" w:after="240"/>
            </w:pPr>
          </w:p>
        </w:tc>
      </w:tr>
      <w:tr w:rsidR="006E26C5" w14:paraId="259316EC" w14:textId="77777777" w:rsidTr="008A78B5">
        <w:tc>
          <w:tcPr>
            <w:tcW w:w="3587" w:type="dxa"/>
          </w:tcPr>
          <w:p w14:paraId="1EB538D6" w14:textId="4B153B03" w:rsidR="006E26C5" w:rsidRDefault="0090689A" w:rsidP="008A78B5">
            <w:pPr>
              <w:spacing w:before="240" w:after="240"/>
            </w:pPr>
            <w:r>
              <w:t>Have you any suggestions on how future breaches of this nature could be prevented?</w:t>
            </w:r>
          </w:p>
        </w:tc>
        <w:tc>
          <w:tcPr>
            <w:tcW w:w="2930" w:type="dxa"/>
          </w:tcPr>
          <w:p w14:paraId="295237E5" w14:textId="7FF8804C" w:rsidR="006E26C5" w:rsidRDefault="006E26C5" w:rsidP="006E26C5">
            <w:pPr>
              <w:spacing w:before="240" w:after="240"/>
            </w:pPr>
          </w:p>
        </w:tc>
        <w:tc>
          <w:tcPr>
            <w:tcW w:w="3407" w:type="dxa"/>
          </w:tcPr>
          <w:p w14:paraId="523710FA" w14:textId="77777777" w:rsidR="006E26C5" w:rsidRDefault="006E26C5" w:rsidP="006E26C5">
            <w:pPr>
              <w:spacing w:before="240" w:after="240"/>
            </w:pPr>
          </w:p>
        </w:tc>
      </w:tr>
      <w:tr w:rsidR="006E26C5" w14:paraId="638899B3" w14:textId="77777777" w:rsidTr="008A78B5">
        <w:tc>
          <w:tcPr>
            <w:tcW w:w="3587" w:type="dxa"/>
          </w:tcPr>
          <w:p w14:paraId="16E315E2" w14:textId="02143603" w:rsidR="006E26C5" w:rsidRDefault="0090689A" w:rsidP="006E26C5">
            <w:pPr>
              <w:spacing w:before="240" w:after="240"/>
            </w:pPr>
            <w:r>
              <w:t>If the breach was caused by human error, has the individual completed the Data Protection Training?</w:t>
            </w:r>
          </w:p>
        </w:tc>
        <w:tc>
          <w:tcPr>
            <w:tcW w:w="2930" w:type="dxa"/>
          </w:tcPr>
          <w:p w14:paraId="20CB30C8" w14:textId="7B5ED57F" w:rsidR="006E26C5" w:rsidRDefault="006E26C5" w:rsidP="006E26C5">
            <w:pPr>
              <w:spacing w:before="240" w:after="240"/>
            </w:pPr>
          </w:p>
        </w:tc>
        <w:tc>
          <w:tcPr>
            <w:tcW w:w="3407" w:type="dxa"/>
          </w:tcPr>
          <w:p w14:paraId="2E1B2C8B" w14:textId="77777777" w:rsidR="006E26C5" w:rsidRDefault="006E26C5" w:rsidP="006E26C5">
            <w:pPr>
              <w:spacing w:before="240" w:after="240"/>
            </w:pPr>
          </w:p>
        </w:tc>
      </w:tr>
      <w:tr w:rsidR="006E26C5" w14:paraId="25B534FE" w14:textId="77777777" w:rsidTr="008A78B5">
        <w:tc>
          <w:tcPr>
            <w:tcW w:w="3587" w:type="dxa"/>
          </w:tcPr>
          <w:p w14:paraId="0A7D53A1" w14:textId="28173921" w:rsidR="006E26C5" w:rsidRDefault="0090689A" w:rsidP="006E26C5">
            <w:pPr>
              <w:spacing w:before="240" w:after="240"/>
            </w:pPr>
            <w:r>
              <w:t>Date training completed</w:t>
            </w:r>
          </w:p>
        </w:tc>
        <w:tc>
          <w:tcPr>
            <w:tcW w:w="2930" w:type="dxa"/>
          </w:tcPr>
          <w:p w14:paraId="04FDF4AD" w14:textId="00316CF1" w:rsidR="006E26C5" w:rsidRDefault="006E26C5" w:rsidP="006E26C5">
            <w:pPr>
              <w:spacing w:before="240" w:after="240"/>
            </w:pPr>
            <w:bookmarkStart w:id="0" w:name="_GoBack"/>
            <w:bookmarkEnd w:id="0"/>
          </w:p>
        </w:tc>
        <w:tc>
          <w:tcPr>
            <w:tcW w:w="3407" w:type="dxa"/>
          </w:tcPr>
          <w:p w14:paraId="1DA03245" w14:textId="77777777" w:rsidR="006E26C5" w:rsidRDefault="006E26C5" w:rsidP="006E26C5">
            <w:pPr>
              <w:spacing w:before="240" w:after="240"/>
            </w:pPr>
          </w:p>
        </w:tc>
      </w:tr>
    </w:tbl>
    <w:p w14:paraId="33BEC965" w14:textId="2989EEFC" w:rsidR="006E26C5" w:rsidRDefault="006E26C5"/>
    <w:sectPr w:rsidR="006E26C5" w:rsidSect="008A78B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5F9C7" w14:textId="77777777" w:rsidR="00D943E5" w:rsidRDefault="00D943E5" w:rsidP="00146544">
      <w:pPr>
        <w:spacing w:after="0" w:line="240" w:lineRule="auto"/>
      </w:pPr>
      <w:r>
        <w:separator/>
      </w:r>
    </w:p>
  </w:endnote>
  <w:endnote w:type="continuationSeparator" w:id="0">
    <w:p w14:paraId="460E2C61" w14:textId="77777777" w:rsidR="00D943E5" w:rsidRDefault="00D943E5" w:rsidP="00146544">
      <w:pPr>
        <w:spacing w:after="0" w:line="240" w:lineRule="auto"/>
      </w:pPr>
      <w:r>
        <w:continuationSeparator/>
      </w:r>
    </w:p>
  </w:endnote>
  <w:endnote w:type="continuationNotice" w:id="1">
    <w:p w14:paraId="6888873E" w14:textId="77777777" w:rsidR="00D943E5" w:rsidRDefault="00D94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8BBC" w14:textId="2F199AC1" w:rsidR="00D943E5" w:rsidRDefault="00D943E5">
    <w:pPr>
      <w:pStyle w:val="Footer"/>
    </w:pPr>
    <w:r>
      <w:t xml:space="preserve">Version </w:t>
    </w:r>
    <w:r w:rsidR="00A34CEE">
      <w:t>3</w:t>
    </w:r>
    <w:r>
      <w:t xml:space="preserve">: </w:t>
    </w:r>
    <w:r w:rsidR="00A34CEE">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BDB4E" w14:textId="77777777" w:rsidR="00D943E5" w:rsidRDefault="00D943E5" w:rsidP="00146544">
      <w:pPr>
        <w:spacing w:after="0" w:line="240" w:lineRule="auto"/>
      </w:pPr>
      <w:r>
        <w:separator/>
      </w:r>
    </w:p>
  </w:footnote>
  <w:footnote w:type="continuationSeparator" w:id="0">
    <w:p w14:paraId="7B64B8F6" w14:textId="77777777" w:rsidR="00D943E5" w:rsidRDefault="00D943E5" w:rsidP="00146544">
      <w:pPr>
        <w:spacing w:after="0" w:line="240" w:lineRule="auto"/>
      </w:pPr>
      <w:r>
        <w:continuationSeparator/>
      </w:r>
    </w:p>
  </w:footnote>
  <w:footnote w:type="continuationNotice" w:id="1">
    <w:p w14:paraId="756037D0" w14:textId="77777777" w:rsidR="00D943E5" w:rsidRDefault="00D943E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C5"/>
    <w:rsid w:val="00074F47"/>
    <w:rsid w:val="0013793E"/>
    <w:rsid w:val="00146544"/>
    <w:rsid w:val="00184C08"/>
    <w:rsid w:val="003D7635"/>
    <w:rsid w:val="00446963"/>
    <w:rsid w:val="00575AAD"/>
    <w:rsid w:val="006E26C5"/>
    <w:rsid w:val="00765E90"/>
    <w:rsid w:val="00773AB6"/>
    <w:rsid w:val="0084166F"/>
    <w:rsid w:val="00853FF4"/>
    <w:rsid w:val="008A78B5"/>
    <w:rsid w:val="0090689A"/>
    <w:rsid w:val="00920789"/>
    <w:rsid w:val="00947E06"/>
    <w:rsid w:val="00A34CEE"/>
    <w:rsid w:val="00AC09FE"/>
    <w:rsid w:val="00D64442"/>
    <w:rsid w:val="00D943E5"/>
    <w:rsid w:val="00E75B8C"/>
    <w:rsid w:val="00FA0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B0C2"/>
  <w15:chartTrackingRefBased/>
  <w15:docId w15:val="{25CF1A12-06E9-4B7C-B672-E56D2E6C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6E26C5"/>
    <w:pPr>
      <w:keepNext/>
      <w:keepLines/>
      <w:spacing w:before="200" w:after="0" w:line="276" w:lineRule="auto"/>
      <w:outlineLvl w:val="2"/>
    </w:pPr>
    <w:rPr>
      <w:rFonts w:ascii="Cambria" w:eastAsia="Times New Roman" w:hAnsi="Cambria" w:cs="Times New Roman"/>
      <w:b/>
      <w:bCs/>
      <w:color w:val="4F81BD"/>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26C5"/>
    <w:rPr>
      <w:rFonts w:ascii="Cambria" w:eastAsia="Times New Roman" w:hAnsi="Cambria" w:cs="Times New Roman"/>
      <w:b/>
      <w:bCs/>
      <w:color w:val="4F81BD"/>
      <w:lang w:val="en-US" w:bidi="en-US"/>
    </w:rPr>
  </w:style>
  <w:style w:type="table" w:styleId="TableGrid">
    <w:name w:val="Table Grid"/>
    <w:basedOn w:val="TableNormal"/>
    <w:uiPriority w:val="39"/>
    <w:rsid w:val="006E2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789"/>
    <w:rPr>
      <w:rFonts w:ascii="Segoe UI" w:hAnsi="Segoe UI" w:cs="Segoe UI"/>
      <w:sz w:val="18"/>
      <w:szCs w:val="18"/>
    </w:rPr>
  </w:style>
  <w:style w:type="paragraph" w:styleId="Header">
    <w:name w:val="header"/>
    <w:basedOn w:val="Normal"/>
    <w:link w:val="HeaderChar"/>
    <w:uiPriority w:val="99"/>
    <w:unhideWhenUsed/>
    <w:rsid w:val="00146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544"/>
  </w:style>
  <w:style w:type="paragraph" w:styleId="Footer">
    <w:name w:val="footer"/>
    <w:basedOn w:val="Normal"/>
    <w:link w:val="FooterChar"/>
    <w:uiPriority w:val="99"/>
    <w:unhideWhenUsed/>
    <w:rsid w:val="00146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544"/>
  </w:style>
  <w:style w:type="character" w:styleId="Hyperlink">
    <w:name w:val="Hyperlink"/>
    <w:basedOn w:val="DefaultParagraphFont"/>
    <w:uiPriority w:val="99"/>
    <w:unhideWhenUsed/>
    <w:rsid w:val="00146544"/>
    <w:rPr>
      <w:color w:val="0563C1" w:themeColor="hyperlink"/>
      <w:u w:val="single"/>
    </w:rPr>
  </w:style>
  <w:style w:type="character" w:styleId="PlaceholderText">
    <w:name w:val="Placeholder Text"/>
    <w:basedOn w:val="DefaultParagraphFont"/>
    <w:uiPriority w:val="99"/>
    <w:semiHidden/>
    <w:rsid w:val="00074F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protection@hud.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97D294AF-31DB-49C8-A5B3-8FF93784F012}"/>
      </w:docPartPr>
      <w:docPartBody>
        <w:p w:rsidR="00FB43AE" w:rsidRDefault="00D571CD">
          <w:r w:rsidRPr="00E16E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CD"/>
    <w:rsid w:val="00D571CD"/>
    <w:rsid w:val="00FB4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1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LCPolicyLabelClientValue xmlns="e5bd3ec4-ea3a-4e6b-aea5-f2659f8b0c5b">Version: {_UIVersionString}</DLCPolicyLabelClientValue>
    <TaxCatchAll xmlns="b421179f-677e-43ef-be28-16dc3f372630"/>
    <DLCPolicyLabelLock xmlns="e5bd3ec4-ea3a-4e6b-aea5-f2659f8b0c5b" xsi:nil="true"/>
    <PublishingExpirationDate xmlns="http://schemas.microsoft.com/sharepoint/v3" xsi:nil="true"/>
    <PublishingStartDate xmlns="http://schemas.microsoft.com/sharepoint/v3" xsi:nil="true"/>
    <TaxKeywordTaxHTField xmlns="16028a43-2a23-4e90-a05f-fcac639e45e8">
      <Terms xmlns="http://schemas.microsoft.com/office/infopath/2007/PartnerControls"/>
    </TaxKeywordTaxHTField>
    <DLCPolicyLabelValue xmlns="e5bd3ec4-ea3a-4e6b-aea5-f2659f8b0c5b">Version: 0.5</DLCPolicyLabelValue>
    <_dlc_DocId xmlns="2ed18269-c593-462a-b485-298f055381a3">W2D6MHYS5XDM-15-1002</_dlc_DocId>
    <_dlc_DocIdUrl xmlns="2ed18269-c593-462a-b485-298f055381a3">
      <Url>https://unishare.hud.ac.uk/vco/lo/_layouts/15/DocIdRedir.aspx?ID=W2D6MHYS5XDM-15-1002</Url>
      <Description>W2D6MHYS5XDM-15-1002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645759163244189E0F73AD0AF2A5C" ma:contentTypeVersion="10" ma:contentTypeDescription="Create a new document." ma:contentTypeScope="" ma:versionID="265780140a21fe723808221964b5b7e4">
  <xsd:schema xmlns:xsd="http://www.w3.org/2001/XMLSchema" xmlns:xs="http://www.w3.org/2001/XMLSchema" xmlns:p="http://schemas.microsoft.com/office/2006/metadata/properties" xmlns:ns1="http://schemas.microsoft.com/sharepoint/v3" xmlns:ns2="2ed18269-c593-462a-b485-298f055381a3" xmlns:ns3="e5bd3ec4-ea3a-4e6b-aea5-f2659f8b0c5b" xmlns:ns4="16028a43-2a23-4e90-a05f-fcac639e45e8" xmlns:ns5="b421179f-677e-43ef-be28-16dc3f372630" targetNamespace="http://schemas.microsoft.com/office/2006/metadata/properties" ma:root="true" ma:fieldsID="c7ec3641ee9a31a04ba5e1941b5cfa0c" ns1:_="" ns2:_="" ns3:_="" ns4:_="" ns5:_="">
    <xsd:import namespace="http://schemas.microsoft.com/sharepoint/v3"/>
    <xsd:import namespace="2ed18269-c593-462a-b485-298f055381a3"/>
    <xsd:import namespace="e5bd3ec4-ea3a-4e6b-aea5-f2659f8b0c5b"/>
    <xsd:import namespace="16028a43-2a23-4e90-a05f-fcac639e45e8"/>
    <xsd:import namespace="b421179f-677e-43ef-be28-16dc3f37263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4:TaxKeywordTaxHTField"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d18269-c593-462a-b485-298f05538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bd3ec4-ea3a-4e6b-aea5-f2659f8b0c5b" elementFormDefault="qualified">
    <xsd:import namespace="http://schemas.microsoft.com/office/2006/documentManagement/types"/>
    <xsd:import namespace="http://schemas.microsoft.com/office/infopath/2007/PartnerControls"/>
    <xsd:element name="DLCPolicyLabelValue" ma:index="1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6"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28a43-2a23-4e90-a05f-fcac639e45e8" elementFormDefault="qualified">
    <xsd:import namespace="http://schemas.microsoft.com/office/2006/documentManagement/types"/>
    <xsd:import namespace="http://schemas.microsoft.com/office/infopath/2007/PartnerControls"/>
    <xsd:element name="TaxKeywordTaxHTField" ma:index="18" nillable="true" ma:taxonomy="true" ma:internalName="TaxKeywordTaxHTField" ma:taxonomyFieldName="TaxKeyword" ma:displayName="Enterprise Keywords" ma:fieldId="{23f27201-bee3-471e-b2e7-b64fd8b7ca38}" ma:taxonomyMulti="true" ma:sspId="0b53cc6e-89f8-458c-9439-6c6370dafea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21179f-677e-43ef-be28-16dc3f37263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0493fea-c90d-44e6-b71b-66303915c82f}" ma:internalName="TaxCatchAll" ma:showField="CatchAllData" ma:web="16028a43-2a23-4e90-a05f-fcac639e4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Document</p:Name>
  <p:Description/>
  <p:Statement/>
  <p:PolicyItems>
    <p:PolicyItem featureId="Microsoft.Office.RecordsManagement.PolicyFeatures.PolicyLabel" staticId="0x010100381645759163244189E0F73AD0AF2A5C|1103185804" UniqueId="e7bf5522-aad8-4e7e-9de2-8243c6e185de">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width>2.36220472440945</width>
            <height>0.393700787401575</height>
            <justification>Right</justification>
            <fontsize>8</fontsize>
          </properties>
          <segment type="literal">Version: </segment>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745F0-A406-43A2-A7FE-C978092D4130}">
  <ds:schemaRefs>
    <ds:schemaRef ds:uri="http://schemas.microsoft.com/sharepoint/v3/contenttype/forms"/>
  </ds:schemaRefs>
</ds:datastoreItem>
</file>

<file path=customXml/itemProps2.xml><?xml version="1.0" encoding="utf-8"?>
<ds:datastoreItem xmlns:ds="http://schemas.openxmlformats.org/officeDocument/2006/customXml" ds:itemID="{D88E1401-7069-430A-AC46-D26D04881CEE}">
  <ds:schemaRefs>
    <ds:schemaRef ds:uri="http://schemas.microsoft.com/sharepoint/v3"/>
    <ds:schemaRef ds:uri="16028a43-2a23-4e90-a05f-fcac639e45e8"/>
    <ds:schemaRef ds:uri="http://purl.org/dc/terms/"/>
    <ds:schemaRef ds:uri="http://schemas.microsoft.com/office/infopath/2007/PartnerControls"/>
    <ds:schemaRef ds:uri="http://schemas.openxmlformats.org/package/2006/metadata/core-properties"/>
    <ds:schemaRef ds:uri="http://schemas.microsoft.com/office/2006/metadata/properties"/>
    <ds:schemaRef ds:uri="2ed18269-c593-462a-b485-298f055381a3"/>
    <ds:schemaRef ds:uri="http://schemas.microsoft.com/office/2006/documentManagement/types"/>
    <ds:schemaRef ds:uri="http://purl.org/dc/elements/1.1/"/>
    <ds:schemaRef ds:uri="b421179f-677e-43ef-be28-16dc3f372630"/>
    <ds:schemaRef ds:uri="e5bd3ec4-ea3a-4e6b-aea5-f2659f8b0c5b"/>
    <ds:schemaRef ds:uri="http://www.w3.org/XML/1998/namespace"/>
    <ds:schemaRef ds:uri="http://purl.org/dc/dcmitype/"/>
  </ds:schemaRefs>
</ds:datastoreItem>
</file>

<file path=customXml/itemProps3.xml><?xml version="1.0" encoding="utf-8"?>
<ds:datastoreItem xmlns:ds="http://schemas.openxmlformats.org/officeDocument/2006/customXml" ds:itemID="{7528447A-885B-4677-BAD2-D4C90E3C4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d18269-c593-462a-b485-298f055381a3"/>
    <ds:schemaRef ds:uri="e5bd3ec4-ea3a-4e6b-aea5-f2659f8b0c5b"/>
    <ds:schemaRef ds:uri="16028a43-2a23-4e90-a05f-fcac639e45e8"/>
    <ds:schemaRef ds:uri="b421179f-677e-43ef-be28-16dc3f372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2DBB16-FE71-4C31-ADED-127A840F47C8}">
  <ds:schemaRefs>
    <ds:schemaRef ds:uri="http://schemas.microsoft.com/sharepoint/events"/>
  </ds:schemaRefs>
</ds:datastoreItem>
</file>

<file path=customXml/itemProps5.xml><?xml version="1.0" encoding="utf-8"?>
<ds:datastoreItem xmlns:ds="http://schemas.openxmlformats.org/officeDocument/2006/customXml" ds:itemID="{50913867-9C84-451D-A484-7D7055B1EB42}">
  <ds:schemaRefs>
    <ds:schemaRef ds:uri="office.server.policy"/>
  </ds:schemaRefs>
</ds:datastoreItem>
</file>

<file path=customXml/itemProps6.xml><?xml version="1.0" encoding="utf-8"?>
<ds:datastoreItem xmlns:ds="http://schemas.openxmlformats.org/officeDocument/2006/customXml" ds:itemID="{C059FF97-73D7-4F23-A99B-3FDD0F853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McCall</dc:creator>
  <cp:keywords/>
  <dc:description/>
  <cp:lastModifiedBy>Esha Goswami</cp:lastModifiedBy>
  <cp:revision>2</cp:revision>
  <cp:lastPrinted>2019-01-21T11:52:00Z</cp:lastPrinted>
  <dcterms:created xsi:type="dcterms:W3CDTF">2020-06-16T11:10:00Z</dcterms:created>
  <dcterms:modified xsi:type="dcterms:W3CDTF">2020-06-16T11:10:00Z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0x010100381645759163244189E0F73AD0AF2A5C</vt:lpwstr>
  </property>
  <property fmtid="{D5CDD505-2E9C-101B-9397-08002B2CF9AE}" pid="3" name="TaxKeyword">
    <vt:lpwstr/>
  </property>
  <property fmtid="{D5CDD505-2E9C-101B-9397-08002B2CF9AE}" pid="4" name="_dlc_DocIdItemGuid">
    <vt:lpwstr>14eb1ea7-40c0-40d1-9338-8fd96c586f82</vt:lpwstr>
  </property>
</Properties>
</file>